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36" w:rsidRDefault="009A7E36" w:rsidP="009A7E36">
      <w:pPr>
        <w:jc w:val="center"/>
        <w:rPr>
          <w:sz w:val="28"/>
          <w:szCs w:val="28"/>
          <w:u w:val="single"/>
        </w:rPr>
      </w:pPr>
      <w:r w:rsidRPr="009A7E36">
        <w:rPr>
          <w:sz w:val="28"/>
          <w:szCs w:val="28"/>
          <w:u w:val="single"/>
        </w:rPr>
        <w:t>Picture Scavenger Hunt</w:t>
      </w:r>
    </w:p>
    <w:p w:rsidR="009A7E36" w:rsidRPr="009A7E36" w:rsidRDefault="009A7E36" w:rsidP="009A7E36">
      <w:pPr>
        <w:jc w:val="center"/>
        <w:rPr>
          <w:sz w:val="28"/>
          <w:szCs w:val="28"/>
          <w:u w:val="single"/>
        </w:rPr>
      </w:pPr>
    </w:p>
    <w:p w:rsidR="009A7E36" w:rsidRDefault="009A7E36" w:rsidP="009A7E36">
      <w:pPr>
        <w:rPr>
          <w:sz w:val="28"/>
          <w:szCs w:val="28"/>
        </w:rPr>
        <w:sectPr w:rsidR="009A7E36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514600" cy="1885950"/>
            <wp:effectExtent l="19050" t="0" r="0" b="0"/>
            <wp:docPr id="1" name="Picture 0" descr="2011-11-07_08.34.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8.34.4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1044" cy="189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7E36">
        <w:rPr>
          <w:sz w:val="28"/>
          <w:szCs w:val="28"/>
        </w:rPr>
        <w:t>On the fourth floor of the ETC lives a professor loved by you and me!</w:t>
      </w:r>
    </w:p>
    <w:p w:rsidR="009A7E36" w:rsidRP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38425" cy="1978819"/>
            <wp:effectExtent l="19050" t="0" r="9525" b="0"/>
            <wp:docPr id="2" name="Picture 1" descr="2011-11-07_08.36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8.36.4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978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7E36">
        <w:rPr>
          <w:sz w:val="28"/>
          <w:szCs w:val="28"/>
        </w:rPr>
        <w:t>Just down the hall lives a family of dolls . . .</w:t>
      </w:r>
    </w:p>
    <w:p w:rsidR="009A7E36" w:rsidRPr="009A7E36" w:rsidRDefault="009A7E36" w:rsidP="009A7E36">
      <w:pPr>
        <w:pStyle w:val="ListParagraph"/>
        <w:rPr>
          <w:sz w:val="28"/>
          <w:szCs w:val="28"/>
        </w:rPr>
      </w:pPr>
    </w:p>
    <w:p w:rsidR="009A7E36" w:rsidRP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514599" cy="1885950"/>
            <wp:effectExtent l="19050" t="0" r="1" b="0"/>
            <wp:docPr id="3" name="Picture 2" descr="2011-11-07_08.52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8.52.0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8363" cy="188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7E36">
        <w:rPr>
          <w:b/>
          <w:sz w:val="28"/>
          <w:szCs w:val="28"/>
        </w:rPr>
        <w:t>Y</w:t>
      </w:r>
      <w:r w:rsidRPr="009A7E36">
        <w:rPr>
          <w:sz w:val="28"/>
          <w:szCs w:val="28"/>
        </w:rPr>
        <w:t xml:space="preserve"> don’t you stop here for a nice, quiet read?</w:t>
      </w:r>
    </w:p>
    <w:p w:rsidR="009A7E36" w:rsidRDefault="009A7E36" w:rsidP="009A7E36">
      <w:pPr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43200" cy="2057400"/>
            <wp:effectExtent l="19050" t="0" r="0" b="0"/>
            <wp:docPr id="4" name="Picture 3" descr="2011-11-07_08.55.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8.55.1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P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And look out the window to see what I see!</w:t>
      </w:r>
    </w:p>
    <w:p w:rsidR="009A7E36" w:rsidRPr="009A7E36" w:rsidRDefault="009A7E36" w:rsidP="009A7E36">
      <w:pPr>
        <w:pStyle w:val="ListParagraph"/>
        <w:rPr>
          <w:sz w:val="28"/>
          <w:szCs w:val="28"/>
        </w:rPr>
      </w:pPr>
    </w:p>
    <w:p w:rsidR="009A7E36" w:rsidRP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349500" cy="1762125"/>
            <wp:effectExtent l="19050" t="0" r="0" b="0"/>
            <wp:docPr id="5" name="Picture 4" descr="2011-11-07_08.57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8.57.1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Then go upstairs and have a nice sit</w:t>
      </w:r>
    </w:p>
    <w:p w:rsid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25700" cy="1819275"/>
            <wp:effectExtent l="19050" t="0" r="0" b="0"/>
            <wp:docPr id="6" name="Picture 5" descr="2011-11-07_09.00.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9.00.4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When you’re well-rested take a walk across the parking lot . . .</w:t>
      </w:r>
    </w:p>
    <w:p w:rsid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28875" cy="1821656"/>
            <wp:effectExtent l="19050" t="0" r="9525" b="0"/>
            <wp:docPr id="7" name="Picture 6" descr="2011-11-07_09.02.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9.02.2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21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Then walk a little more: take the sidewalk to the Hall and look up!</w:t>
      </w:r>
    </w:p>
    <w:p w:rsid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390775" cy="1793081"/>
            <wp:effectExtent l="19050" t="0" r="9525" b="0"/>
            <wp:docPr id="8" name="Picture 7" descr="2011-11-07_09.05.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1-11-07_09.05.07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93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 building next door where all the nurses go has a nice little display . . .</w:t>
      </w:r>
    </w:p>
    <w:p w:rsid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74900" cy="1781175"/>
            <wp:effectExtent l="19050" t="0" r="6350" b="0"/>
            <wp:docPr id="9" name="Picture 8" descr="pi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ano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And over in the Campus Center you’ll find an instrument musicians can play!</w:t>
      </w:r>
    </w:p>
    <w:p w:rsidR="009A7E36" w:rsidRDefault="009A7E36" w:rsidP="009A7E36">
      <w:pPr>
        <w:pStyle w:val="ListParagraph"/>
        <w:rPr>
          <w:sz w:val="28"/>
          <w:szCs w:val="28"/>
        </w:rPr>
      </w:pPr>
    </w:p>
    <w:p w:rsidR="009A7E36" w:rsidRDefault="009A7E36" w:rsidP="009A7E3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0" cy="1714500"/>
            <wp:effectExtent l="19050" t="0" r="0" b="0"/>
            <wp:docPr id="10" name="Picture 9" descr="s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E36" w:rsidRDefault="009A7E36" w:rsidP="009A7E3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Finally, a stone border all the cars pass through!</w:t>
      </w:r>
    </w:p>
    <w:p w:rsidR="009A7E36" w:rsidRPr="009A7E36" w:rsidRDefault="009A7E36" w:rsidP="009A7E36">
      <w:pPr>
        <w:pStyle w:val="ListParagraph"/>
        <w:rPr>
          <w:sz w:val="28"/>
          <w:szCs w:val="28"/>
        </w:rPr>
      </w:pPr>
    </w:p>
    <w:sectPr w:rsidR="009A7E36" w:rsidRPr="009A7E36" w:rsidSect="009A7E3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34E" w:rsidRDefault="00E2634E" w:rsidP="009A7E36">
      <w:pPr>
        <w:spacing w:after="0" w:line="240" w:lineRule="auto"/>
      </w:pPr>
      <w:r>
        <w:separator/>
      </w:r>
    </w:p>
  </w:endnote>
  <w:endnote w:type="continuationSeparator" w:id="0">
    <w:p w:rsidR="00E2634E" w:rsidRDefault="00E2634E" w:rsidP="009A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E36" w:rsidRDefault="009A7E36" w:rsidP="009A7E36">
    <w:r>
      <w:t>Sarah Wiltrout and Megan Csongradi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34E" w:rsidRDefault="00E2634E" w:rsidP="009A7E36">
      <w:pPr>
        <w:spacing w:after="0" w:line="240" w:lineRule="auto"/>
      </w:pPr>
      <w:r>
        <w:separator/>
      </w:r>
    </w:p>
  </w:footnote>
  <w:footnote w:type="continuationSeparator" w:id="0">
    <w:p w:rsidR="00E2634E" w:rsidRDefault="00E2634E" w:rsidP="009A7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951"/>
    <w:multiLevelType w:val="hybridMultilevel"/>
    <w:tmpl w:val="CA3CF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E36"/>
    <w:rsid w:val="00286A69"/>
    <w:rsid w:val="008D54C3"/>
    <w:rsid w:val="009A7E36"/>
    <w:rsid w:val="00D46EB9"/>
    <w:rsid w:val="00E2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A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E36"/>
  </w:style>
  <w:style w:type="paragraph" w:styleId="Footer">
    <w:name w:val="footer"/>
    <w:basedOn w:val="Normal"/>
    <w:link w:val="FooterChar"/>
    <w:uiPriority w:val="99"/>
    <w:semiHidden/>
    <w:unhideWhenUsed/>
    <w:rsid w:val="009A7E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7E36"/>
  </w:style>
  <w:style w:type="paragraph" w:styleId="BalloonText">
    <w:name w:val="Balloon Text"/>
    <w:basedOn w:val="Normal"/>
    <w:link w:val="BalloonTextChar"/>
    <w:uiPriority w:val="99"/>
    <w:semiHidden/>
    <w:unhideWhenUsed/>
    <w:rsid w:val="009A7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E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546</Characters>
  <Application>Microsoft Office Word</Application>
  <DocSecurity>0</DocSecurity>
  <Lines>4</Lines>
  <Paragraphs>1</Paragraphs>
  <ScaleCrop>false</ScaleCrop>
  <Company>Holy Family University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swiltrout</dc:creator>
  <cp:keywords/>
  <dc:description/>
  <cp:lastModifiedBy>swiltrout</cp:lastModifiedBy>
  <cp:revision>2</cp:revision>
  <dcterms:created xsi:type="dcterms:W3CDTF">2011-11-14T17:01:00Z</dcterms:created>
  <dcterms:modified xsi:type="dcterms:W3CDTF">2011-11-14T17:01:00Z</dcterms:modified>
</cp:coreProperties>
</file>